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BB4" w:rsidRPr="002A17FF" w:rsidRDefault="00341BB4" w:rsidP="00763714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63714" w:rsidRDefault="00DC4801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545580" cy="8808720"/>
            <wp:effectExtent l="19050" t="0" r="7620" b="0"/>
            <wp:docPr id="3" name="Рисунок 1" descr="C:\Users\1\Pictures\Сканы\Скан_202508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Сканы\Скан_202508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5580" cy="8808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1BB4" w:rsidRPr="002A17FF" w:rsidRDefault="00004CF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1. Общие положения</w:t>
      </w: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proofErr w:type="gramStart"/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Положение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комиссии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родительскому контролю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организацией питания обучающихся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A17FF">
        <w:rPr>
          <w:rFonts w:hAnsi="Times New Roman" w:cs="Times New Roman"/>
          <w:color w:val="000000"/>
          <w:sz w:val="24"/>
          <w:szCs w:val="24"/>
          <w:lang w:val="ru-RU"/>
        </w:rPr>
        <w:t>МБОУ Рябовской СШ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– Положение, образовательная организация) разработано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основании Федерального закона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Федерации», МР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2.4.0180-20 «Родительский контроль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организацией горячего питания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 организациях»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18.05.2020, приложением 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к протоколу заседания Оперативного штаба </w:t>
      </w:r>
      <w:proofErr w:type="spellStart"/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организации горячего питания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23.04.2021 № ГД-34</w:t>
      </w:r>
      <w:proofErr w:type="gramEnd"/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/01пр, уставом </w:t>
      </w:r>
      <w:r w:rsidR="002A17FF">
        <w:rPr>
          <w:rFonts w:hAnsi="Times New Roman" w:cs="Times New Roman"/>
          <w:color w:val="000000"/>
          <w:sz w:val="24"/>
          <w:szCs w:val="24"/>
          <w:lang w:val="ru-RU"/>
        </w:rPr>
        <w:t>МБОУ Рябовской СШ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организация).</w:t>
      </w: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1.2. Настоящее Положение определяет порядок создания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организации работы комиссии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контролю за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организацией питания обучающихся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– Комиссия),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функции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полномочия, регламент работы, порядок принятия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оформления решений Комиссии.</w:t>
      </w: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1.3. Комиссия является </w:t>
      </w:r>
      <w:r w:rsidR="002A17FF">
        <w:rPr>
          <w:rFonts w:hAnsi="Times New Roman" w:cs="Times New Roman"/>
          <w:color w:val="000000"/>
          <w:sz w:val="24"/>
          <w:szCs w:val="24"/>
          <w:lang w:val="ru-RU"/>
        </w:rPr>
        <w:t>общественным органом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, который создан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целью оказания практической помощи работникам образовательной организации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осуществлении административно-общественного контроля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качества питания.</w:t>
      </w:r>
    </w:p>
    <w:p w:rsidR="00341BB4" w:rsidRPr="002A17FF" w:rsidRDefault="00341BB4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41BB4" w:rsidRPr="002A17FF" w:rsidRDefault="00004CF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Порядок создания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работы Комиссии</w:t>
      </w: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2.1.Решение о создании комиссии оформляется </w:t>
      </w:r>
      <w:r w:rsidR="002A17FF">
        <w:rPr>
          <w:rFonts w:hAnsi="Times New Roman" w:cs="Times New Roman"/>
          <w:color w:val="000000"/>
          <w:sz w:val="24"/>
          <w:szCs w:val="24"/>
          <w:lang w:val="ru-RU"/>
        </w:rPr>
        <w:t>протоколом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. Состав Комиссии может быть утвержден, если в него выбраны не меньше</w:t>
      </w:r>
      <w:r w:rsid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proofErr w:type="gramStart"/>
      <w:r w:rsidR="002A17FF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End"/>
      <w:r w:rsidR="002A17FF">
        <w:rPr>
          <w:rFonts w:hAnsi="Times New Roman" w:cs="Times New Roman"/>
          <w:color w:val="000000"/>
          <w:sz w:val="24"/>
          <w:szCs w:val="24"/>
          <w:lang w:val="ru-RU"/>
        </w:rPr>
        <w:t>пяти)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 родителей (законных представителей) обучающихся.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Состав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порядок работы комиссии доводится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сведения работников пищеблока, административного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 коллектива</w:t>
      </w:r>
      <w:r w:rsid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 МБОУ Рябовской СШ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обучающихся.</w:t>
      </w: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2.2. Делегирование представителей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состав Комиссии осуществляется </w:t>
      </w:r>
      <w:r w:rsidR="002A17FF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 администрации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A17FF">
        <w:rPr>
          <w:rFonts w:hAnsi="Times New Roman" w:cs="Times New Roman"/>
          <w:color w:val="000000"/>
          <w:sz w:val="24"/>
          <w:szCs w:val="24"/>
          <w:lang w:val="ru-RU"/>
        </w:rPr>
        <w:t>членами Родительского комитета, педагогами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. Родители (законные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представители) обучающихся вправе выдвинуть свою кандидатуру самостоятельно. Для этого они направляют заявление в </w:t>
      </w:r>
      <w:r w:rsidR="00030992">
        <w:rPr>
          <w:rFonts w:hAnsi="Times New Roman" w:cs="Times New Roman"/>
          <w:color w:val="000000"/>
          <w:sz w:val="24"/>
          <w:szCs w:val="24"/>
          <w:lang w:val="ru-RU"/>
        </w:rPr>
        <w:t>администрацию школы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2.3. Досрочное прекращение полномочий члена Комиссии предусмотрено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следующих случаях:</w:t>
      </w:r>
    </w:p>
    <w:p w:rsidR="00030992" w:rsidRPr="00030992" w:rsidRDefault="00030992" w:rsidP="00030992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30992">
        <w:rPr>
          <w:rFonts w:ascii="Times New Roman" w:eastAsia="Times New Roman" w:hAnsi="Symbol" w:cs="Times New Roman"/>
          <w:sz w:val="24"/>
          <w:szCs w:val="24"/>
          <w:lang w:val="ru-RU" w:eastAsia="ru-RU"/>
        </w:rPr>
        <w:t></w:t>
      </w:r>
      <w:r w:rsidRPr="0003099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 w:rsidRPr="00030992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на основании личного заявления члена Комиссии об исключении из ее состава;</w:t>
      </w:r>
    </w:p>
    <w:p w:rsidR="00030992" w:rsidRDefault="00030992" w:rsidP="00030992">
      <w:pPr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</w:pPr>
      <w:r w:rsidRPr="00030992">
        <w:rPr>
          <w:rFonts w:ascii="Times New Roman" w:eastAsia="Times New Roman" w:hAnsi="Symbol" w:cs="Times New Roman"/>
          <w:sz w:val="24"/>
          <w:szCs w:val="24"/>
          <w:lang w:val="ru-RU" w:eastAsia="ru-RU"/>
        </w:rPr>
        <w:t></w:t>
      </w:r>
      <w:r w:rsidRPr="0003099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 w:rsidRPr="00030992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по требованию не менее 2/3 членов Комиссии, выраженному в письменной форме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.</w:t>
      </w:r>
    </w:p>
    <w:p w:rsidR="00341BB4" w:rsidRPr="002A17FF" w:rsidRDefault="00004CFA" w:rsidP="0003099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случае досрочного прекращения полномочий члена Комиссии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состав делегируется иной представитель.</w:t>
      </w: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2.4. Срок полномочий Комиссии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– </w:t>
      </w:r>
      <w:r w:rsidR="00030992">
        <w:rPr>
          <w:rFonts w:hAnsi="Times New Roman" w:cs="Times New Roman"/>
          <w:color w:val="000000"/>
          <w:sz w:val="24"/>
          <w:szCs w:val="24"/>
          <w:lang w:val="ru-RU"/>
        </w:rPr>
        <w:t>1(один</w:t>
      </w:r>
      <w:proofErr w:type="gramStart"/>
      <w:r w:rsidR="00030992">
        <w:rPr>
          <w:rFonts w:hAnsi="Times New Roman" w:cs="Times New Roman"/>
          <w:color w:val="000000"/>
          <w:sz w:val="24"/>
          <w:szCs w:val="24"/>
          <w:lang w:val="ru-RU"/>
        </w:rPr>
        <w:t>)у</w:t>
      </w:r>
      <w:proofErr w:type="gramEnd"/>
      <w:r w:rsidR="00030992">
        <w:rPr>
          <w:rFonts w:hAnsi="Times New Roman" w:cs="Times New Roman"/>
          <w:color w:val="000000"/>
          <w:sz w:val="24"/>
          <w:szCs w:val="24"/>
          <w:lang w:val="ru-RU"/>
        </w:rPr>
        <w:t>чебный год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2.5. Члены Комиссии осуществляют свою деятельность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безвозмездной основе.</w:t>
      </w: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2.6. Деятельность Комиссии основывается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принципах добровольности участия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ее работе, коллегиальности принятия решений, гласности.</w:t>
      </w: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2.7. </w:t>
      </w:r>
      <w:proofErr w:type="gramStart"/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своей работе Комиссия руководствуется Конституцией Российской Федерации, 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Федерации»,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также другими федеральными законами, иными нормативными правовыми актами РФ, законами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иными нормативными правовыми актами субъектов РФ, содержащими нормы, регулирующие отношения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сфере образования, локальными нормативными актами образовательной организации, коллективным договором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настоящим Положением.</w:t>
      </w:r>
      <w:proofErr w:type="gramEnd"/>
    </w:p>
    <w:p w:rsidR="00341BB4" w:rsidRPr="002A17FF" w:rsidRDefault="00004CF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Задачи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функции Комиссии</w:t>
      </w: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3.1. Задачами Комиссии являются:</w:t>
      </w:r>
    </w:p>
    <w:p w:rsidR="00341BB4" w:rsidRPr="002A17FF" w:rsidRDefault="00004CF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решение вопросов качественного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здорового питания обучающихся;</w:t>
      </w:r>
    </w:p>
    <w:p w:rsidR="00341BB4" w:rsidRDefault="00004CF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пропаганда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основ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здорового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питания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41BB4" w:rsidRDefault="00341BB4" w:rsidP="00030992">
      <w:pPr>
        <w:ind w:left="780" w:right="180"/>
        <w:rPr>
          <w:rFonts w:hAnsi="Times New Roman" w:cs="Times New Roman"/>
          <w:color w:val="000000"/>
          <w:sz w:val="24"/>
          <w:szCs w:val="24"/>
        </w:rPr>
      </w:pP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3.2. Комиссия осуществляет следующие оценочные функции:</w:t>
      </w:r>
    </w:p>
    <w:p w:rsidR="00341BB4" w:rsidRPr="002A17FF" w:rsidRDefault="00004CFA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соответствие реализуемых блюд утвержденному меню;</w:t>
      </w:r>
    </w:p>
    <w:p w:rsidR="00341BB4" w:rsidRPr="002A17FF" w:rsidRDefault="00004CFA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санитарно-техническое содержание помещений для приема пищи, состояние обеденной мебели, столовой посуды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т. п.;</w:t>
      </w:r>
    </w:p>
    <w:p w:rsidR="00341BB4" w:rsidRPr="002A17FF" w:rsidRDefault="00004CFA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условия соблюдения правил личной гигиены </w:t>
      </w:r>
      <w:proofErr w:type="gramStart"/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41BB4" w:rsidRPr="002A17FF" w:rsidRDefault="00004CFA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наличие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состояние санитарной одежды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сотрудников, осуществляющих раздачу готовых блюд;</w:t>
      </w:r>
    </w:p>
    <w:p w:rsidR="00341BB4" w:rsidRPr="002A17FF" w:rsidRDefault="00004CFA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объем и вид пищевых отходов после приема пищи;</w:t>
      </w:r>
    </w:p>
    <w:p w:rsidR="00341BB4" w:rsidRPr="002A17FF" w:rsidRDefault="00004CFA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наличие лабораторно-инструментальных исследований качества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безопасности поступающей пищевой продукции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готовых блюд;</w:t>
      </w:r>
    </w:p>
    <w:p w:rsidR="00341BB4" w:rsidRPr="002A17FF" w:rsidRDefault="00004CFA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вкусовые предпочтения обучающихся</w:t>
      </w:r>
      <w:proofErr w:type="gramStart"/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 ,</w:t>
      </w:r>
      <w:proofErr w:type="gramEnd"/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 удовлетворенность ассортиментом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качеством потребляемых блюд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результатам выборочного опроса обучающихся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согласия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родителей или иных законных представителей;</w:t>
      </w:r>
    </w:p>
    <w:p w:rsidR="00341BB4" w:rsidRPr="002A17FF" w:rsidRDefault="00004CFA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информирование родителей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обучающихся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здоровом питании.</w:t>
      </w:r>
    </w:p>
    <w:p w:rsidR="00341BB4" w:rsidRPr="002A17FF" w:rsidRDefault="00341BB4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41BB4" w:rsidRPr="002A17FF" w:rsidRDefault="00004CF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Права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ответственность Комиссии</w:t>
      </w: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4.1. Для осуществления возложенных функций Комиссии предоставлены следующие права:</w:t>
      </w:r>
    </w:p>
    <w:p w:rsidR="00341BB4" w:rsidRPr="002A17FF" w:rsidRDefault="00004CFA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задавать вопросы и получать ответы от представителя администрации общеобразовательной организации и от представителя пищеблока в рамках их компетенций;</w:t>
      </w:r>
    </w:p>
    <w:p w:rsidR="00341BB4" w:rsidRPr="002A17FF" w:rsidRDefault="00004CFA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заслушивать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своих заседаниях работников пищеблока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ответственного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обеспечению качественного питания обучающихся;</w:t>
      </w:r>
    </w:p>
    <w:p w:rsidR="00341BB4" w:rsidRPr="002A17FF" w:rsidRDefault="00004CFA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вносить предложения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улучшению качества питания </w:t>
      </w:r>
      <w:proofErr w:type="gramStart"/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41BB4" w:rsidRPr="002A17FF" w:rsidRDefault="00004CFA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участвовать в проведение мероприятий по информированности о здоровом питании;</w:t>
      </w:r>
    </w:p>
    <w:p w:rsidR="00341BB4" w:rsidRPr="00763714" w:rsidRDefault="00341BB4" w:rsidP="00030992">
      <w:pPr>
        <w:ind w:left="42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4.2. Члены Комиссии несут персональную ответственность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невыполнение или ненадлежащее исполнение возложенных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них обязанностей.</w:t>
      </w: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4.3. Комиссия несет ответственность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необъективную оценку, выставленную в результате проведения мероприятий по родительскому </w:t>
      </w:r>
      <w:proofErr w:type="gramStart"/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контролю за</w:t>
      </w:r>
      <w:proofErr w:type="gramEnd"/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 организацией питания обучающихся.</w:t>
      </w:r>
    </w:p>
    <w:p w:rsidR="00341BB4" w:rsidRPr="002A17FF" w:rsidRDefault="00004CF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Регламент работы Комиссии</w:t>
      </w: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5.1. Комиссия осуществляет свою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030992">
        <w:rPr>
          <w:rFonts w:hAnsi="Times New Roman" w:cs="Times New Roman"/>
          <w:color w:val="000000"/>
          <w:sz w:val="24"/>
          <w:szCs w:val="24"/>
          <w:lang w:val="ru-RU"/>
        </w:rPr>
        <w:t>планом работы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, настоящим Положением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проведения мероприятий по родительскому </w:t>
      </w:r>
      <w:proofErr w:type="gramStart"/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контролю за</w:t>
      </w:r>
      <w:proofErr w:type="gramEnd"/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 организацией питания обучающихся.</w:t>
      </w: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5.2. Заседания Комиссии проводятся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30992">
        <w:rPr>
          <w:rFonts w:hAnsi="Times New Roman" w:cs="Times New Roman"/>
          <w:color w:val="000000"/>
          <w:sz w:val="24"/>
          <w:szCs w:val="24"/>
          <w:lang w:val="ru-RU"/>
        </w:rPr>
        <w:t xml:space="preserve">по мере необходимости, но не реже одного раза в месяц  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считаются правомочными, если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них присутствует </w:t>
      </w:r>
      <w:r w:rsidR="00030992">
        <w:rPr>
          <w:rFonts w:hAnsi="Times New Roman" w:cs="Times New Roman"/>
          <w:color w:val="000000"/>
          <w:sz w:val="24"/>
          <w:szCs w:val="24"/>
          <w:lang w:val="ru-RU"/>
        </w:rPr>
        <w:t>не менее 2\3 ее членов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5.3. Заседания Комиссии оформляются </w:t>
      </w:r>
      <w:r w:rsidR="00030992">
        <w:rPr>
          <w:rFonts w:hAnsi="Times New Roman" w:cs="Times New Roman"/>
          <w:color w:val="000000"/>
          <w:sz w:val="24"/>
          <w:szCs w:val="24"/>
          <w:lang w:val="ru-RU"/>
        </w:rPr>
        <w:t>протоколом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030992">
        <w:rPr>
          <w:rFonts w:hAnsi="Times New Roman" w:cs="Times New Roman"/>
          <w:color w:val="000000"/>
          <w:sz w:val="24"/>
          <w:szCs w:val="24"/>
          <w:lang w:val="ru-RU"/>
        </w:rPr>
        <w:t>Протокол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 подписываются председателем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членами Комиссии.</w:t>
      </w: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5.4. Решения Комиссии принимаются большинством голосов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числа присутствующих членов путем открытого голосования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оформляются </w:t>
      </w:r>
      <w:r w:rsidR="00030992">
        <w:rPr>
          <w:rFonts w:hAnsi="Times New Roman" w:cs="Times New Roman"/>
          <w:color w:val="000000"/>
          <w:sz w:val="24"/>
          <w:szCs w:val="24"/>
          <w:lang w:val="ru-RU"/>
        </w:rPr>
        <w:t>протоко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лом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5.5.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результатах своей работы Комиссия информирует:</w:t>
      </w:r>
    </w:p>
    <w:p w:rsidR="00341BB4" w:rsidRPr="00030992" w:rsidRDefault="00004CFA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30992">
        <w:rPr>
          <w:rFonts w:hAnsi="Times New Roman" w:cs="Times New Roman"/>
          <w:color w:val="000000"/>
          <w:sz w:val="24"/>
          <w:szCs w:val="24"/>
          <w:lang w:val="ru-RU"/>
        </w:rPr>
        <w:t>администрацию образовательной организации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30992">
        <w:rPr>
          <w:rFonts w:hAnsi="Times New Roman" w:cs="Times New Roman"/>
          <w:color w:val="000000"/>
          <w:sz w:val="24"/>
          <w:szCs w:val="24"/>
          <w:lang w:val="ru-RU"/>
        </w:rPr>
        <w:t xml:space="preserve">– </w:t>
      </w:r>
      <w:r w:rsidR="00030992">
        <w:rPr>
          <w:rFonts w:hAnsi="Times New Roman" w:cs="Times New Roman"/>
          <w:color w:val="000000"/>
          <w:sz w:val="24"/>
          <w:szCs w:val="24"/>
          <w:lang w:val="ru-RU"/>
        </w:rPr>
        <w:t>один раз в четверть</w:t>
      </w:r>
      <w:r w:rsidRPr="0003099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41BB4" w:rsidRPr="00030992" w:rsidRDefault="00004CFA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30992">
        <w:rPr>
          <w:rFonts w:hAnsi="Times New Roman" w:cs="Times New Roman"/>
          <w:color w:val="000000"/>
          <w:sz w:val="24"/>
          <w:szCs w:val="24"/>
          <w:lang w:val="ru-RU"/>
        </w:rPr>
        <w:t>совет родителей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30992">
        <w:rPr>
          <w:rFonts w:hAnsi="Times New Roman" w:cs="Times New Roman"/>
          <w:color w:val="000000"/>
          <w:sz w:val="24"/>
          <w:szCs w:val="24"/>
          <w:lang w:val="ru-RU"/>
        </w:rPr>
        <w:t xml:space="preserve">– </w:t>
      </w:r>
      <w:r w:rsidR="00030992">
        <w:rPr>
          <w:rFonts w:hAnsi="Times New Roman" w:cs="Times New Roman"/>
          <w:color w:val="000000"/>
          <w:sz w:val="24"/>
          <w:szCs w:val="24"/>
          <w:lang w:val="ru-RU"/>
        </w:rPr>
        <w:t>один раз в полугодие</w:t>
      </w:r>
      <w:r w:rsidRPr="0003099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41BB4" w:rsidRPr="004C41AB" w:rsidRDefault="00341BB4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41BB4" w:rsidRPr="002A17FF" w:rsidRDefault="00004CF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5.6.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 xml:space="preserve">Итоги проверок обсуждаются на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общих </w:t>
      </w:r>
      <w:r w:rsidRPr="002A17FF">
        <w:rPr>
          <w:rFonts w:hAnsi="Times New Roman" w:cs="Times New Roman"/>
          <w:color w:val="000000"/>
          <w:sz w:val="24"/>
          <w:szCs w:val="24"/>
          <w:lang w:val="ru-RU"/>
        </w:rPr>
        <w:t>родительских собраниях и могут явиться основанием для обращений в адрес администрации образовательной организации, ее учредителя и (или) оператора питания, органов контроля (надзора).</w:t>
      </w:r>
    </w:p>
    <w:sectPr w:rsidR="00341BB4" w:rsidRPr="002A17FF" w:rsidSect="004C41AB">
      <w:pgSz w:w="11907" w:h="16839"/>
      <w:pgMar w:top="568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B5D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D615A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01727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46176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C502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04CFA"/>
    <w:rsid w:val="00030992"/>
    <w:rsid w:val="002A17FF"/>
    <w:rsid w:val="002D33B1"/>
    <w:rsid w:val="002D3591"/>
    <w:rsid w:val="00341BB4"/>
    <w:rsid w:val="003514A0"/>
    <w:rsid w:val="004C41AB"/>
    <w:rsid w:val="004F7E17"/>
    <w:rsid w:val="005A05CE"/>
    <w:rsid w:val="005B2466"/>
    <w:rsid w:val="005F779A"/>
    <w:rsid w:val="00653AF6"/>
    <w:rsid w:val="00763714"/>
    <w:rsid w:val="007C66F1"/>
    <w:rsid w:val="008F6E87"/>
    <w:rsid w:val="009B71E2"/>
    <w:rsid w:val="00B73A5A"/>
    <w:rsid w:val="00DC4801"/>
    <w:rsid w:val="00DC7A24"/>
    <w:rsid w:val="00E438A1"/>
    <w:rsid w:val="00F01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ill">
    <w:name w:val="fill"/>
    <w:basedOn w:val="a0"/>
    <w:rsid w:val="00030992"/>
  </w:style>
  <w:style w:type="character" w:styleId="a3">
    <w:name w:val="Hyperlink"/>
    <w:basedOn w:val="a0"/>
    <w:uiPriority w:val="99"/>
    <w:unhideWhenUsed/>
    <w:rsid w:val="008F6E8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F779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77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CC6CE-E914-4D7B-A54E-86A143D7E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848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1</cp:lastModifiedBy>
  <cp:revision>9</cp:revision>
  <dcterms:created xsi:type="dcterms:W3CDTF">2011-11-02T04:15:00Z</dcterms:created>
  <dcterms:modified xsi:type="dcterms:W3CDTF">2025-08-29T11:06:00Z</dcterms:modified>
</cp:coreProperties>
</file>